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06A9" w:rsidRPr="00282616" w:rsidP="00E206A9">
      <w:pPr>
        <w:pStyle w:val="Title"/>
        <w:rPr>
          <w:sz w:val="28"/>
          <w:szCs w:val="28"/>
        </w:rPr>
      </w:pPr>
      <w:r w:rsidRPr="00282616">
        <w:rPr>
          <w:sz w:val="28"/>
          <w:szCs w:val="28"/>
        </w:rPr>
        <w:t xml:space="preserve">ПОСТАНОВЛЕНИЕ </w:t>
      </w:r>
    </w:p>
    <w:p w:rsidR="00E206A9" w:rsidRPr="00282616" w:rsidP="00E206A9">
      <w:pPr>
        <w:jc w:val="center"/>
        <w:rPr>
          <w:sz w:val="28"/>
          <w:szCs w:val="28"/>
        </w:rPr>
      </w:pPr>
      <w:r w:rsidRPr="00282616">
        <w:rPr>
          <w:sz w:val="28"/>
          <w:szCs w:val="28"/>
        </w:rPr>
        <w:t xml:space="preserve">о назначении административного наказания </w:t>
      </w:r>
    </w:p>
    <w:p w:rsidR="00E206A9" w:rsidRPr="00282616" w:rsidP="00E206A9">
      <w:pPr>
        <w:jc w:val="center"/>
        <w:rPr>
          <w:sz w:val="28"/>
          <w:szCs w:val="28"/>
        </w:rPr>
      </w:pPr>
    </w:p>
    <w:p w:rsidR="00E206A9" w:rsidRPr="00282616" w:rsidP="00E206A9">
      <w:pPr>
        <w:jc w:val="both"/>
        <w:rPr>
          <w:sz w:val="28"/>
          <w:szCs w:val="28"/>
        </w:rPr>
      </w:pPr>
      <w:r w:rsidRPr="00282616">
        <w:rPr>
          <w:sz w:val="28"/>
          <w:szCs w:val="28"/>
        </w:rPr>
        <w:t xml:space="preserve">г. Ханты-Мансийск                                           </w:t>
      </w:r>
      <w:r w:rsidR="00282616">
        <w:rPr>
          <w:sz w:val="28"/>
          <w:szCs w:val="28"/>
        </w:rPr>
        <w:t xml:space="preserve">                        </w:t>
      </w:r>
      <w:r w:rsidRPr="00282616">
        <w:rPr>
          <w:sz w:val="28"/>
          <w:szCs w:val="28"/>
        </w:rPr>
        <w:t xml:space="preserve">  </w:t>
      </w:r>
      <w:r w:rsidR="00856B2B">
        <w:rPr>
          <w:sz w:val="28"/>
          <w:szCs w:val="28"/>
        </w:rPr>
        <w:t>15</w:t>
      </w:r>
      <w:r w:rsidRPr="00282616" w:rsidR="00282616">
        <w:rPr>
          <w:sz w:val="28"/>
          <w:szCs w:val="28"/>
        </w:rPr>
        <w:t xml:space="preserve"> января 2025</w:t>
      </w:r>
      <w:r w:rsidRPr="00282616">
        <w:rPr>
          <w:sz w:val="28"/>
          <w:szCs w:val="28"/>
        </w:rPr>
        <w:t xml:space="preserve"> года</w:t>
      </w:r>
    </w:p>
    <w:p w:rsidR="00E206A9" w:rsidRPr="00282616" w:rsidP="00E206A9">
      <w:pPr>
        <w:jc w:val="both"/>
        <w:rPr>
          <w:sz w:val="28"/>
          <w:szCs w:val="28"/>
        </w:rPr>
      </w:pPr>
      <w:r w:rsidRPr="00282616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282616" w:rsidRPr="00282616" w:rsidP="00282616">
      <w:pPr>
        <w:pStyle w:val="BodyText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>Мировой судья судебного участка № 5 Ханты-Мансийского судебного района Ханты-Мансийского автономного округа – Югры Шинкарь М.Х.,</w:t>
      </w:r>
      <w:r w:rsidRPr="00282616">
        <w:rPr>
          <w:sz w:val="28"/>
          <w:szCs w:val="28"/>
        </w:rPr>
        <w:t xml:space="preserve"> исполняя обязанности мирового судьи судебного участка № 2 Ханты-Мансийского судебного района, </w:t>
      </w:r>
    </w:p>
    <w:p w:rsidR="00E206A9" w:rsidRPr="00282616" w:rsidP="00E206A9">
      <w:pPr>
        <w:pStyle w:val="BodyTextIndent2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856B2B">
        <w:rPr>
          <w:sz w:val="28"/>
          <w:szCs w:val="28"/>
        </w:rPr>
        <w:t>36</w:t>
      </w:r>
      <w:r w:rsidRPr="00282616" w:rsidR="00282616">
        <w:rPr>
          <w:sz w:val="28"/>
          <w:szCs w:val="28"/>
        </w:rPr>
        <w:t>-2802/2025</w:t>
      </w:r>
      <w:r w:rsidRPr="00282616">
        <w:rPr>
          <w:sz w:val="28"/>
          <w:szCs w:val="28"/>
        </w:rPr>
        <w:t xml:space="preserve">, возбужденное по ст.20.21 КоАП РФ в отношении </w:t>
      </w:r>
      <w:r w:rsidR="00856B2B">
        <w:rPr>
          <w:b/>
          <w:sz w:val="28"/>
          <w:szCs w:val="28"/>
        </w:rPr>
        <w:t>Сухоносова</w:t>
      </w:r>
      <w:r w:rsidR="00856B2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282616">
        <w:rPr>
          <w:sz w:val="28"/>
          <w:szCs w:val="28"/>
        </w:rPr>
        <w:t xml:space="preserve">, </w:t>
      </w:r>
    </w:p>
    <w:p w:rsidR="00E206A9" w:rsidRPr="00282616" w:rsidP="00E206A9">
      <w:pPr>
        <w:ind w:firstLine="720"/>
        <w:jc w:val="both"/>
        <w:rPr>
          <w:sz w:val="28"/>
          <w:szCs w:val="28"/>
        </w:rPr>
      </w:pPr>
    </w:p>
    <w:p w:rsidR="00E206A9" w:rsidRPr="00282616" w:rsidP="00E206A9">
      <w:pPr>
        <w:jc w:val="center"/>
        <w:rPr>
          <w:sz w:val="28"/>
          <w:szCs w:val="28"/>
        </w:rPr>
      </w:pPr>
      <w:r w:rsidRPr="00282616">
        <w:rPr>
          <w:b/>
          <w:sz w:val="28"/>
          <w:szCs w:val="28"/>
        </w:rPr>
        <w:t>УСТАНОВИЛ</w:t>
      </w:r>
      <w:r w:rsidRPr="00282616">
        <w:rPr>
          <w:sz w:val="28"/>
          <w:szCs w:val="28"/>
        </w:rPr>
        <w:t>:</w:t>
      </w:r>
    </w:p>
    <w:p w:rsidR="00E206A9" w:rsidRPr="00282616" w:rsidP="00E206A9">
      <w:pPr>
        <w:tabs>
          <w:tab w:val="left" w:pos="2670"/>
        </w:tabs>
        <w:rPr>
          <w:sz w:val="28"/>
          <w:szCs w:val="28"/>
        </w:rPr>
      </w:pPr>
      <w:r w:rsidRPr="00282616">
        <w:rPr>
          <w:sz w:val="28"/>
          <w:szCs w:val="28"/>
        </w:rPr>
        <w:tab/>
      </w:r>
    </w:p>
    <w:p w:rsidR="00E206A9" w:rsidRPr="00282616" w:rsidP="00E206A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14.01.2025</w:t>
      </w:r>
      <w:r w:rsidRPr="00282616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15</w:t>
      </w:r>
      <w:r w:rsidRPr="00282616">
        <w:rPr>
          <w:sz w:val="28"/>
          <w:szCs w:val="28"/>
        </w:rPr>
        <w:t xml:space="preserve"> час. </w:t>
      </w:r>
      <w:r w:rsidR="00282616">
        <w:rPr>
          <w:sz w:val="28"/>
          <w:szCs w:val="28"/>
        </w:rPr>
        <w:t>10</w:t>
      </w:r>
      <w:r w:rsidRPr="00282616">
        <w:rPr>
          <w:sz w:val="28"/>
          <w:szCs w:val="28"/>
        </w:rPr>
        <w:t xml:space="preserve"> мин. </w:t>
      </w:r>
      <w:r>
        <w:rPr>
          <w:sz w:val="28"/>
          <w:szCs w:val="28"/>
        </w:rPr>
        <w:t>Сухоносов В.С.</w:t>
      </w:r>
      <w:r w:rsidRPr="00282616">
        <w:rPr>
          <w:sz w:val="28"/>
          <w:szCs w:val="28"/>
        </w:rPr>
        <w:t xml:space="preserve"> находился в общественном месте </w:t>
      </w:r>
      <w:r w:rsidRPr="00282616" w:rsidR="009F1CDE">
        <w:rPr>
          <w:sz w:val="28"/>
          <w:szCs w:val="28"/>
        </w:rPr>
        <w:t>в</w:t>
      </w:r>
      <w:r w:rsidRPr="00282616" w:rsidR="00F237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*** </w:t>
      </w:r>
      <w:r w:rsidRPr="00282616">
        <w:rPr>
          <w:sz w:val="28"/>
          <w:szCs w:val="28"/>
        </w:rPr>
        <w:t xml:space="preserve">в состоянии алкогольного опьянения,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 w:rsidR="00E206A9" w:rsidRPr="00282616" w:rsidP="00E206A9">
      <w:pPr>
        <w:pStyle w:val="BodyText"/>
        <w:ind w:firstLine="540"/>
        <w:rPr>
          <w:sz w:val="28"/>
          <w:szCs w:val="28"/>
        </w:rPr>
      </w:pPr>
      <w:r w:rsidRPr="00282616">
        <w:rPr>
          <w:sz w:val="28"/>
          <w:szCs w:val="28"/>
        </w:rPr>
        <w:t xml:space="preserve">В судебном заседании </w:t>
      </w:r>
      <w:r w:rsidR="00856B2B">
        <w:rPr>
          <w:sz w:val="28"/>
          <w:szCs w:val="28"/>
        </w:rPr>
        <w:t>Сухоносов В.С.</w:t>
      </w:r>
      <w:r w:rsidRPr="00282616">
        <w:rPr>
          <w:sz w:val="28"/>
          <w:szCs w:val="28"/>
        </w:rPr>
        <w:t xml:space="preserve"> правом на юрид</w:t>
      </w:r>
      <w:r w:rsidRPr="00282616">
        <w:rPr>
          <w:sz w:val="28"/>
          <w:szCs w:val="28"/>
        </w:rPr>
        <w:t xml:space="preserve">ическую помощь защитника не воспользовался, вину в совершении правонарушения признал. </w:t>
      </w:r>
      <w:r w:rsidRPr="00282616" w:rsidR="006A50E3">
        <w:rPr>
          <w:sz w:val="28"/>
          <w:szCs w:val="28"/>
        </w:rPr>
        <w:t>Пояснил, что дополнений нет.</w:t>
      </w:r>
    </w:p>
    <w:p w:rsidR="00E206A9" w:rsidRPr="00282616" w:rsidP="00E206A9">
      <w:pPr>
        <w:pStyle w:val="BodyText"/>
        <w:ind w:firstLine="540"/>
        <w:rPr>
          <w:sz w:val="28"/>
          <w:szCs w:val="28"/>
        </w:rPr>
      </w:pPr>
      <w:r w:rsidRPr="00282616">
        <w:rPr>
          <w:sz w:val="28"/>
          <w:szCs w:val="28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E206A9" w:rsidRPr="00282616" w:rsidP="00E206A9">
      <w:pPr>
        <w:pStyle w:val="BodyText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 xml:space="preserve">Виновность </w:t>
      </w:r>
      <w:r w:rsidR="00856B2B">
        <w:rPr>
          <w:sz w:val="28"/>
          <w:szCs w:val="28"/>
        </w:rPr>
        <w:t>Сухоносова В.С.</w:t>
      </w:r>
      <w:r w:rsidRPr="00282616">
        <w:rPr>
          <w:sz w:val="28"/>
          <w:szCs w:val="28"/>
        </w:rPr>
        <w:t xml:space="preserve"> в сове</w:t>
      </w:r>
      <w:r w:rsidRPr="00282616">
        <w:rPr>
          <w:sz w:val="28"/>
          <w:szCs w:val="28"/>
        </w:rPr>
        <w:t>ршении вышеуказанных действий подтверждается исследованными судом: протоколом об административном правонарушении; рапорт</w:t>
      </w:r>
      <w:r w:rsidR="00856B2B">
        <w:rPr>
          <w:sz w:val="28"/>
          <w:szCs w:val="28"/>
        </w:rPr>
        <w:t>ом</w:t>
      </w:r>
      <w:r w:rsidRPr="00282616">
        <w:rPr>
          <w:sz w:val="28"/>
          <w:szCs w:val="28"/>
        </w:rPr>
        <w:t xml:space="preserve"> сотрудник</w:t>
      </w:r>
      <w:r w:rsidR="00856B2B">
        <w:rPr>
          <w:sz w:val="28"/>
          <w:szCs w:val="28"/>
        </w:rPr>
        <w:t>а</w:t>
      </w:r>
      <w:r w:rsidRPr="00282616">
        <w:rPr>
          <w:sz w:val="28"/>
          <w:szCs w:val="28"/>
        </w:rPr>
        <w:t xml:space="preserve"> полиции от </w:t>
      </w:r>
      <w:r w:rsidR="00856B2B">
        <w:rPr>
          <w:sz w:val="28"/>
          <w:szCs w:val="28"/>
        </w:rPr>
        <w:t>14.01.2025</w:t>
      </w:r>
      <w:r w:rsidRPr="00282616">
        <w:rPr>
          <w:sz w:val="28"/>
          <w:szCs w:val="28"/>
        </w:rPr>
        <w:t xml:space="preserve"> года; объяснением свидетеля от </w:t>
      </w:r>
      <w:r w:rsidR="00856B2B">
        <w:rPr>
          <w:sz w:val="28"/>
          <w:szCs w:val="28"/>
        </w:rPr>
        <w:t>14.01.2025</w:t>
      </w:r>
      <w:r w:rsidRPr="00282616" w:rsidR="009E1FE0">
        <w:rPr>
          <w:sz w:val="28"/>
          <w:szCs w:val="28"/>
        </w:rPr>
        <w:t xml:space="preserve"> года; </w:t>
      </w:r>
      <w:r w:rsidRPr="00282616">
        <w:rPr>
          <w:sz w:val="28"/>
          <w:szCs w:val="28"/>
        </w:rPr>
        <w:t xml:space="preserve">актом медицинского освидетельствования № </w:t>
      </w:r>
      <w:r w:rsidR="00856B2B">
        <w:rPr>
          <w:sz w:val="28"/>
          <w:szCs w:val="28"/>
        </w:rPr>
        <w:t>47</w:t>
      </w:r>
      <w:r w:rsidRPr="00282616">
        <w:rPr>
          <w:sz w:val="28"/>
          <w:szCs w:val="28"/>
        </w:rPr>
        <w:t xml:space="preserve"> от </w:t>
      </w:r>
      <w:r w:rsidR="00856B2B">
        <w:rPr>
          <w:sz w:val="28"/>
          <w:szCs w:val="28"/>
        </w:rPr>
        <w:t>14.01.2025</w:t>
      </w:r>
      <w:r w:rsidRPr="00282616">
        <w:rPr>
          <w:sz w:val="28"/>
          <w:szCs w:val="28"/>
        </w:rPr>
        <w:t xml:space="preserve"> года, согласно которому у </w:t>
      </w:r>
      <w:r w:rsidR="00856B2B">
        <w:rPr>
          <w:sz w:val="28"/>
          <w:szCs w:val="28"/>
        </w:rPr>
        <w:t>Сухоносова В.С.</w:t>
      </w:r>
      <w:r w:rsidRPr="00282616">
        <w:rPr>
          <w:sz w:val="28"/>
          <w:szCs w:val="28"/>
        </w:rPr>
        <w:t xml:space="preserve"> установлено алкогольное опьянение, результат повторного исследования </w:t>
      </w:r>
      <w:r w:rsidR="00856B2B">
        <w:rPr>
          <w:sz w:val="28"/>
          <w:szCs w:val="28"/>
        </w:rPr>
        <w:t>0,79</w:t>
      </w:r>
      <w:r w:rsidRPr="00282616">
        <w:rPr>
          <w:sz w:val="28"/>
          <w:szCs w:val="28"/>
        </w:rPr>
        <w:t xml:space="preserve"> мг/л; фототаблицей.</w:t>
      </w:r>
    </w:p>
    <w:p w:rsidR="00E206A9" w:rsidRPr="00282616" w:rsidP="00E206A9">
      <w:pPr>
        <w:pStyle w:val="BodyText"/>
        <w:ind w:firstLine="540"/>
        <w:rPr>
          <w:sz w:val="28"/>
          <w:szCs w:val="28"/>
        </w:rPr>
      </w:pPr>
      <w:r w:rsidRPr="00282616">
        <w:rPr>
          <w:sz w:val="28"/>
          <w:szCs w:val="28"/>
        </w:rPr>
        <w:t>Указанные доказательства суд считает относимыми и допустимыми, так как они составлены уполномоченными на то лицами</w:t>
      </w:r>
      <w:r w:rsidRPr="00282616">
        <w:rPr>
          <w:sz w:val="28"/>
          <w:szCs w:val="28"/>
        </w:rPr>
        <w:t>, надлежащим образом оформлены и полностью согласуются между собой.</w:t>
      </w:r>
    </w:p>
    <w:p w:rsidR="00E206A9" w:rsidRPr="00282616" w:rsidP="00E206A9">
      <w:pPr>
        <w:pStyle w:val="BodyText"/>
        <w:ind w:firstLine="540"/>
        <w:rPr>
          <w:sz w:val="28"/>
          <w:szCs w:val="28"/>
        </w:rPr>
      </w:pPr>
      <w:r w:rsidRPr="00282616">
        <w:rPr>
          <w:sz w:val="28"/>
          <w:szCs w:val="28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</w:t>
      </w:r>
      <w:r w:rsidRPr="00282616">
        <w:rPr>
          <w:sz w:val="28"/>
          <w:szCs w:val="28"/>
        </w:rPr>
        <w:t>дением требований КоАП РФ.</w:t>
      </w:r>
    </w:p>
    <w:p w:rsidR="00E206A9" w:rsidRPr="00282616" w:rsidP="00E206A9">
      <w:pPr>
        <w:pStyle w:val="BodyText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 xml:space="preserve">Таким образом, вина </w:t>
      </w:r>
      <w:r w:rsidR="00856B2B">
        <w:rPr>
          <w:sz w:val="28"/>
          <w:szCs w:val="28"/>
        </w:rPr>
        <w:t>Сухоносова В.С.</w:t>
      </w:r>
      <w:r w:rsidRPr="00282616">
        <w:rPr>
          <w:sz w:val="28"/>
          <w:szCs w:val="28"/>
        </w:rPr>
        <w:t xml:space="preserve"> и его действия по факту появления на улицах города в состоянии опьянения, оскорбляющем человеческое достоинство и общественную нравственность,  нашли свое подтверждение. </w:t>
      </w:r>
    </w:p>
    <w:p w:rsidR="00E206A9" w:rsidRPr="00282616" w:rsidP="00E206A9">
      <w:pPr>
        <w:pStyle w:val="BodyText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>Действия нарушителя ми</w:t>
      </w:r>
      <w:r w:rsidRPr="00282616">
        <w:rPr>
          <w:sz w:val="28"/>
          <w:szCs w:val="28"/>
        </w:rPr>
        <w:t>ровой судья квалифицирует по ст.20.21 КоАП РФ.</w:t>
      </w:r>
    </w:p>
    <w:p w:rsidR="00085588" w:rsidRPr="00282616" w:rsidP="000855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2616">
        <w:rPr>
          <w:sz w:val="28"/>
          <w:szCs w:val="28"/>
        </w:rPr>
        <w:t xml:space="preserve">Отягчающим </w:t>
      </w:r>
      <w:r w:rsidRPr="00282616">
        <w:rPr>
          <w:snapToGrid w:val="0"/>
          <w:sz w:val="28"/>
          <w:szCs w:val="28"/>
        </w:rPr>
        <w:t xml:space="preserve">административную ответственность обстоятельством мировой судья признает </w:t>
      </w:r>
      <w:r w:rsidRPr="00282616">
        <w:rPr>
          <w:sz w:val="28"/>
          <w:szCs w:val="28"/>
        </w:rPr>
        <w:t xml:space="preserve">повторное совершение однородного административного правонарушения. </w:t>
      </w:r>
    </w:p>
    <w:p w:rsidR="00085588" w:rsidRPr="00282616" w:rsidP="00085588">
      <w:pPr>
        <w:pStyle w:val="BodyTextIndent2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 xml:space="preserve">Определяя вид и меру административного наказания, суд </w:t>
      </w:r>
      <w:r w:rsidRPr="00282616">
        <w:rPr>
          <w:sz w:val="28"/>
          <w:szCs w:val="28"/>
        </w:rPr>
        <w:t>учитывает характер и тяжесть совершенного правонарушения, личность нарушителя, неоднократно привлеченного к административной ответственности.</w:t>
      </w:r>
    </w:p>
    <w:p w:rsidR="00E206A9" w:rsidRPr="00282616" w:rsidP="00E206A9">
      <w:pPr>
        <w:ind w:firstLine="567"/>
        <w:jc w:val="both"/>
        <w:rPr>
          <w:snapToGrid w:val="0"/>
          <w:color w:val="000000"/>
          <w:sz w:val="28"/>
          <w:szCs w:val="28"/>
        </w:rPr>
      </w:pPr>
      <w:r w:rsidRPr="00282616">
        <w:rPr>
          <w:snapToGrid w:val="0"/>
          <w:color w:val="000000"/>
          <w:sz w:val="28"/>
          <w:szCs w:val="28"/>
        </w:rPr>
        <w:t>Руководствуясь ст.ст.29.9, 29.10 КоАП РФ, мировой судья</w:t>
      </w:r>
    </w:p>
    <w:p w:rsidR="00E206A9" w:rsidRPr="00282616" w:rsidP="00E206A9">
      <w:pPr>
        <w:jc w:val="both"/>
        <w:rPr>
          <w:snapToGrid w:val="0"/>
          <w:color w:val="000000"/>
          <w:sz w:val="28"/>
          <w:szCs w:val="28"/>
        </w:rPr>
      </w:pPr>
    </w:p>
    <w:p w:rsidR="00E206A9" w:rsidRPr="00282616" w:rsidP="00E206A9">
      <w:pPr>
        <w:ind w:firstLine="567"/>
        <w:jc w:val="center"/>
        <w:rPr>
          <w:snapToGrid w:val="0"/>
          <w:color w:val="000000"/>
          <w:sz w:val="28"/>
          <w:szCs w:val="28"/>
        </w:rPr>
      </w:pPr>
      <w:r w:rsidRPr="00282616">
        <w:rPr>
          <w:b/>
          <w:snapToGrid w:val="0"/>
          <w:color w:val="000000"/>
          <w:sz w:val="28"/>
          <w:szCs w:val="28"/>
        </w:rPr>
        <w:t>ПОСТАНОВИЛ</w:t>
      </w:r>
      <w:r w:rsidRPr="00282616">
        <w:rPr>
          <w:snapToGrid w:val="0"/>
          <w:color w:val="000000"/>
          <w:sz w:val="28"/>
          <w:szCs w:val="28"/>
        </w:rPr>
        <w:t>:</w:t>
      </w:r>
    </w:p>
    <w:p w:rsidR="00E206A9" w:rsidRPr="00282616" w:rsidP="00E206A9">
      <w:pPr>
        <w:ind w:firstLine="567"/>
        <w:jc w:val="center"/>
        <w:rPr>
          <w:snapToGrid w:val="0"/>
          <w:color w:val="000000"/>
          <w:sz w:val="28"/>
          <w:szCs w:val="28"/>
        </w:rPr>
      </w:pPr>
    </w:p>
    <w:p w:rsidR="00E206A9" w:rsidRPr="00282616" w:rsidP="00E206A9">
      <w:pPr>
        <w:pStyle w:val="BodyText2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 xml:space="preserve">Признать </w:t>
      </w:r>
      <w:r w:rsidR="00856B2B">
        <w:rPr>
          <w:b/>
          <w:sz w:val="28"/>
          <w:szCs w:val="28"/>
        </w:rPr>
        <w:t>Сухоносова</w:t>
      </w:r>
      <w:r w:rsidR="00856B2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*** </w:t>
      </w:r>
      <w:r w:rsidRPr="00282616">
        <w:rPr>
          <w:sz w:val="28"/>
          <w:szCs w:val="28"/>
        </w:rPr>
        <w:t>виновным в совершении административного правонарушения, предусмотренного ст.20.21 Кодекса РФ об административных правонарушениях, и назначить ему наказание в виде ад</w:t>
      </w:r>
      <w:r w:rsidR="000F1C25">
        <w:rPr>
          <w:sz w:val="28"/>
          <w:szCs w:val="28"/>
        </w:rPr>
        <w:t xml:space="preserve">министративного ареста на срок </w:t>
      </w:r>
      <w:r w:rsidRPr="000F1C25" w:rsidR="000F1C25">
        <w:rPr>
          <w:sz w:val="28"/>
          <w:szCs w:val="28"/>
        </w:rPr>
        <w:t>одни сутки</w:t>
      </w:r>
      <w:r w:rsidRPr="00282616">
        <w:rPr>
          <w:sz w:val="28"/>
          <w:szCs w:val="28"/>
        </w:rPr>
        <w:t xml:space="preserve">. </w:t>
      </w:r>
    </w:p>
    <w:p w:rsidR="00E206A9" w:rsidRPr="00282616" w:rsidP="00E206A9">
      <w:pPr>
        <w:pStyle w:val="BodyText2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 xml:space="preserve">Срок наказания </w:t>
      </w:r>
      <w:r w:rsidR="00856B2B">
        <w:rPr>
          <w:sz w:val="28"/>
          <w:szCs w:val="28"/>
        </w:rPr>
        <w:t>Сухоносову В.С</w:t>
      </w:r>
      <w:r w:rsidRPr="00282616">
        <w:rPr>
          <w:sz w:val="28"/>
          <w:szCs w:val="28"/>
        </w:rPr>
        <w:t xml:space="preserve">.  исчислять с </w:t>
      </w:r>
      <w:r w:rsidR="000F1C25">
        <w:rPr>
          <w:sz w:val="28"/>
          <w:szCs w:val="28"/>
        </w:rPr>
        <w:t>15</w:t>
      </w:r>
      <w:r w:rsidRPr="00282616">
        <w:rPr>
          <w:sz w:val="28"/>
          <w:szCs w:val="28"/>
        </w:rPr>
        <w:t xml:space="preserve">  час. </w:t>
      </w:r>
      <w:r w:rsidR="000F1C25">
        <w:rPr>
          <w:sz w:val="28"/>
          <w:szCs w:val="28"/>
        </w:rPr>
        <w:t>10</w:t>
      </w:r>
      <w:r w:rsidRPr="00282616">
        <w:rPr>
          <w:sz w:val="28"/>
          <w:szCs w:val="28"/>
        </w:rPr>
        <w:t xml:space="preserve">  мин. </w:t>
      </w:r>
      <w:r w:rsidR="00856B2B">
        <w:rPr>
          <w:sz w:val="28"/>
          <w:szCs w:val="28"/>
        </w:rPr>
        <w:t>14</w:t>
      </w:r>
      <w:r w:rsidR="00282616">
        <w:rPr>
          <w:sz w:val="28"/>
          <w:szCs w:val="28"/>
        </w:rPr>
        <w:t xml:space="preserve"> января 2025</w:t>
      </w:r>
      <w:r w:rsidRPr="00282616" w:rsidR="006A50E3">
        <w:rPr>
          <w:sz w:val="28"/>
          <w:szCs w:val="28"/>
        </w:rPr>
        <w:t xml:space="preserve"> </w:t>
      </w:r>
      <w:r w:rsidRPr="00282616">
        <w:rPr>
          <w:sz w:val="28"/>
          <w:szCs w:val="28"/>
        </w:rPr>
        <w:t xml:space="preserve">года. </w:t>
      </w:r>
    </w:p>
    <w:p w:rsidR="00E206A9" w:rsidRPr="00282616" w:rsidP="00E206A9">
      <w:pPr>
        <w:pStyle w:val="BodyText2"/>
        <w:ind w:firstLine="540"/>
        <w:rPr>
          <w:sz w:val="28"/>
          <w:szCs w:val="28"/>
        </w:rPr>
      </w:pPr>
      <w:r w:rsidRPr="00282616">
        <w:rPr>
          <w:sz w:val="28"/>
          <w:szCs w:val="28"/>
        </w:rPr>
        <w:t>Постановление подлежит немедленному исполнению.</w:t>
      </w:r>
    </w:p>
    <w:p w:rsidR="00E206A9" w:rsidRPr="00282616" w:rsidP="00E206A9">
      <w:pPr>
        <w:pStyle w:val="BodyText2"/>
        <w:ind w:firstLine="567"/>
        <w:rPr>
          <w:color w:val="auto"/>
          <w:sz w:val="28"/>
          <w:szCs w:val="28"/>
        </w:rPr>
      </w:pPr>
      <w:r w:rsidRPr="00282616">
        <w:rPr>
          <w:color w:val="auto"/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E206A9" w:rsidRPr="00282616" w:rsidP="00E206A9">
      <w:pPr>
        <w:widowControl w:val="0"/>
        <w:shd w:val="clear" w:color="auto" w:fill="FFFFFF"/>
        <w:tabs>
          <w:tab w:val="left" w:pos="388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2616">
        <w:rPr>
          <w:bCs/>
          <w:sz w:val="28"/>
          <w:szCs w:val="28"/>
        </w:rPr>
        <w:tab/>
      </w:r>
    </w:p>
    <w:p w:rsidR="00E206A9" w:rsidRPr="00282616" w:rsidP="00E206A9">
      <w:pPr>
        <w:jc w:val="both"/>
        <w:rPr>
          <w:sz w:val="28"/>
          <w:szCs w:val="28"/>
        </w:rPr>
      </w:pPr>
    </w:p>
    <w:p w:rsidR="00E206A9" w:rsidRPr="00282616" w:rsidP="00E206A9">
      <w:pPr>
        <w:jc w:val="both"/>
        <w:rPr>
          <w:sz w:val="28"/>
          <w:szCs w:val="28"/>
        </w:rPr>
      </w:pPr>
    </w:p>
    <w:p w:rsidR="00282616" w:rsidRPr="00282616" w:rsidP="00282616">
      <w:pPr>
        <w:jc w:val="both"/>
        <w:rPr>
          <w:sz w:val="28"/>
          <w:szCs w:val="28"/>
        </w:rPr>
      </w:pPr>
      <w:r w:rsidRPr="00282616">
        <w:rPr>
          <w:sz w:val="28"/>
          <w:szCs w:val="28"/>
        </w:rPr>
        <w:t>Мирово</w:t>
      </w:r>
      <w:r w:rsidRPr="00282616">
        <w:rPr>
          <w:sz w:val="28"/>
          <w:szCs w:val="28"/>
        </w:rPr>
        <w:t>й судья                                                                                 М.Х.Шинкарь</w:t>
      </w:r>
    </w:p>
    <w:p w:rsidR="00282616" w:rsidRPr="00282616" w:rsidP="00282616">
      <w:pPr>
        <w:jc w:val="both"/>
        <w:rPr>
          <w:sz w:val="28"/>
          <w:szCs w:val="28"/>
        </w:rPr>
      </w:pPr>
    </w:p>
    <w:p w:rsidR="00282616" w:rsidRPr="00282616" w:rsidP="00282616">
      <w:pPr>
        <w:jc w:val="both"/>
        <w:rPr>
          <w:sz w:val="28"/>
          <w:szCs w:val="28"/>
        </w:rPr>
      </w:pPr>
      <w:r w:rsidRPr="00282616">
        <w:rPr>
          <w:sz w:val="28"/>
          <w:szCs w:val="28"/>
        </w:rPr>
        <w:t>Копия верна:</w:t>
      </w:r>
    </w:p>
    <w:p w:rsidR="00282616" w:rsidRPr="00282616" w:rsidP="00282616">
      <w:pPr>
        <w:jc w:val="both"/>
        <w:rPr>
          <w:sz w:val="28"/>
          <w:szCs w:val="28"/>
        </w:rPr>
      </w:pPr>
      <w:r w:rsidRPr="00282616">
        <w:rPr>
          <w:sz w:val="28"/>
          <w:szCs w:val="28"/>
        </w:rPr>
        <w:t>Мировой судья                                                                                 М.Х.Шинкарь</w:t>
      </w:r>
    </w:p>
    <w:p w:rsidR="00E206A9" w:rsidRPr="00282616" w:rsidP="00E206A9">
      <w:pPr>
        <w:rPr>
          <w:sz w:val="28"/>
          <w:szCs w:val="28"/>
        </w:rPr>
      </w:pPr>
    </w:p>
    <w:p w:rsidR="00E206A9" w:rsidP="00E206A9"/>
    <w:p w:rsidR="00E206A9" w:rsidP="00E206A9"/>
    <w:p w:rsidR="00E206A9" w:rsidP="00E206A9"/>
    <w:p w:rsidR="00E206A9" w:rsidP="00E206A9"/>
    <w:p w:rsidR="00E206A9" w:rsidP="00E206A9"/>
    <w:p w:rsidR="0030093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7D"/>
    <w:rsid w:val="00085588"/>
    <w:rsid w:val="000F1C25"/>
    <w:rsid w:val="00162C4E"/>
    <w:rsid w:val="00282616"/>
    <w:rsid w:val="002F31FC"/>
    <w:rsid w:val="00300930"/>
    <w:rsid w:val="0035213A"/>
    <w:rsid w:val="0066345F"/>
    <w:rsid w:val="006A50E3"/>
    <w:rsid w:val="00822AF6"/>
    <w:rsid w:val="00856B2B"/>
    <w:rsid w:val="008D0979"/>
    <w:rsid w:val="009E1FE0"/>
    <w:rsid w:val="009F1CDE"/>
    <w:rsid w:val="00A153E6"/>
    <w:rsid w:val="00A44380"/>
    <w:rsid w:val="00A8179F"/>
    <w:rsid w:val="00AC7716"/>
    <w:rsid w:val="00E206A9"/>
    <w:rsid w:val="00F2376E"/>
    <w:rsid w:val="00FD2B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D1B2F4-BBE5-4584-9C29-00D2C97E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206A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E206A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E206A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E206A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E206A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E206A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E206A9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E206A9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E206A9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E20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153E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153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